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1C" w:rsidRPr="00123705" w:rsidRDefault="00CA311C" w:rsidP="00123705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  <w:r w:rsidRPr="00123705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NAOKOL 2012</w:t>
      </w:r>
    </w:p>
    <w:p w:rsidR="00CA311C" w:rsidRPr="00123705" w:rsidRDefault="00CA311C" w:rsidP="00123705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</w:p>
    <w:p w:rsidR="00137943" w:rsidRPr="00123705" w:rsidRDefault="007B74A3" w:rsidP="00123705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Program</w:t>
      </w:r>
    </w:p>
    <w:p w:rsidR="00137943" w:rsidRPr="00123705" w:rsidRDefault="00137943" w:rsidP="00123705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</w:p>
    <w:p w:rsidR="0050459E" w:rsidRPr="00686FCA" w:rsidRDefault="005A0B2D" w:rsidP="00123705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  <w:r w:rsidRPr="00686FCA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9:00-10:00</w:t>
      </w:r>
    </w:p>
    <w:p w:rsidR="005A0B2D" w:rsidRDefault="005A0B2D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  <w:r w:rsidRPr="0050459E">
        <w:rPr>
          <w:rFonts w:ascii="Georgia" w:hAnsi="Georgia"/>
          <w:sz w:val="24"/>
          <w:szCs w:val="24"/>
        </w:rPr>
        <w:t xml:space="preserve">Voices in a Box: Sound and Satire in Colonial Korean Radio Dramas and </w:t>
      </w: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  <w:r w:rsidRPr="0050459E">
        <w:rPr>
          <w:rFonts w:ascii="Georgia" w:hAnsi="Georgia"/>
          <w:sz w:val="24"/>
          <w:szCs w:val="24"/>
        </w:rPr>
        <w:t>Broadcast Novels</w:t>
      </w: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  <w:proofErr w:type="spellStart"/>
      <w:r w:rsidRPr="0050459E">
        <w:rPr>
          <w:rFonts w:ascii="Georgia" w:hAnsi="Georgia"/>
          <w:sz w:val="24"/>
          <w:szCs w:val="24"/>
        </w:rPr>
        <w:t>Jina</w:t>
      </w:r>
      <w:proofErr w:type="spellEnd"/>
      <w:r w:rsidRPr="0050459E">
        <w:rPr>
          <w:rFonts w:ascii="Georgia" w:hAnsi="Georgia"/>
          <w:sz w:val="24"/>
          <w:szCs w:val="24"/>
        </w:rPr>
        <w:t xml:space="preserve"> E. Kim</w:t>
      </w:r>
      <w:r w:rsidR="003F1C53" w:rsidRPr="0050459E">
        <w:rPr>
          <w:rFonts w:ascii="Georgia" w:hAnsi="Georgia"/>
          <w:sz w:val="24"/>
          <w:szCs w:val="24"/>
        </w:rPr>
        <w:t xml:space="preserve"> (</w:t>
      </w:r>
      <w:r w:rsidRPr="0050459E">
        <w:rPr>
          <w:rFonts w:ascii="Georgia" w:hAnsi="Georgia"/>
          <w:sz w:val="24"/>
          <w:szCs w:val="24"/>
        </w:rPr>
        <w:t>Smith College</w:t>
      </w:r>
      <w:r w:rsidR="003F1C53" w:rsidRPr="0050459E">
        <w:rPr>
          <w:rFonts w:ascii="Georgia" w:hAnsi="Georgia"/>
          <w:sz w:val="24"/>
          <w:szCs w:val="24"/>
        </w:rPr>
        <w:t>)</w:t>
      </w: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50459E" w:rsidRPr="0050459E" w:rsidRDefault="0050459E" w:rsidP="00123705">
      <w:pPr>
        <w:spacing w:after="0" w:line="240" w:lineRule="auto"/>
        <w:rPr>
          <w:rFonts w:ascii="Georgia" w:hAnsi="Georgia"/>
          <w:sz w:val="24"/>
          <w:szCs w:val="24"/>
        </w:rPr>
      </w:pPr>
      <w:proofErr w:type="spellStart"/>
      <w:r w:rsidRPr="0050459E">
        <w:rPr>
          <w:rFonts w:ascii="Georgia" w:hAnsi="Georgia"/>
          <w:sz w:val="24"/>
          <w:szCs w:val="24"/>
        </w:rPr>
        <w:t>Disscusant</w:t>
      </w:r>
      <w:proofErr w:type="spellEnd"/>
      <w:r w:rsidRPr="0050459E">
        <w:rPr>
          <w:rFonts w:ascii="Georgia" w:hAnsi="Georgia"/>
          <w:sz w:val="24"/>
          <w:szCs w:val="24"/>
        </w:rPr>
        <w:t xml:space="preserve">: </w:t>
      </w:r>
      <w:proofErr w:type="spellStart"/>
      <w:r>
        <w:rPr>
          <w:rFonts w:ascii="Georgia" w:hAnsi="Georgia"/>
          <w:sz w:val="24"/>
          <w:szCs w:val="24"/>
        </w:rPr>
        <w:t>Kyeong-Hee</w:t>
      </w:r>
      <w:proofErr w:type="spellEnd"/>
      <w:r>
        <w:rPr>
          <w:rFonts w:ascii="Georgia" w:hAnsi="Georgia"/>
          <w:sz w:val="24"/>
          <w:szCs w:val="24"/>
        </w:rPr>
        <w:t xml:space="preserve"> Choi (University of Chicago)</w:t>
      </w:r>
    </w:p>
    <w:p w:rsidR="0050459E" w:rsidRPr="0050459E" w:rsidRDefault="0050459E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5A0B2D" w:rsidRPr="00686FCA" w:rsidRDefault="005A0B2D" w:rsidP="00123705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686FCA">
        <w:rPr>
          <w:rFonts w:ascii="Georgia" w:hAnsi="Georgia"/>
          <w:b/>
          <w:sz w:val="24"/>
          <w:szCs w:val="24"/>
        </w:rPr>
        <w:t>10:15—11:15</w:t>
      </w:r>
    </w:p>
    <w:p w:rsidR="005A0B2D" w:rsidRDefault="005A0B2D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EE527A" w:rsidRPr="0050459E" w:rsidRDefault="00EE527A" w:rsidP="00123705">
      <w:pPr>
        <w:spacing w:after="0" w:line="240" w:lineRule="auto"/>
        <w:rPr>
          <w:rFonts w:ascii="Georgia" w:hAnsi="Georgia"/>
          <w:sz w:val="24"/>
          <w:szCs w:val="24"/>
        </w:rPr>
      </w:pPr>
      <w:r w:rsidRPr="0050459E">
        <w:rPr>
          <w:rFonts w:ascii="Georgia" w:hAnsi="Georgia"/>
          <w:sz w:val="24"/>
          <w:szCs w:val="24"/>
        </w:rPr>
        <w:t xml:space="preserve">Late </w:t>
      </w:r>
      <w:proofErr w:type="spellStart"/>
      <w:r w:rsidRPr="0050459E">
        <w:rPr>
          <w:rFonts w:ascii="Georgia" w:hAnsi="Georgia"/>
          <w:sz w:val="24"/>
          <w:szCs w:val="24"/>
        </w:rPr>
        <w:t>Chosŏn</w:t>
      </w:r>
      <w:proofErr w:type="spellEnd"/>
      <w:r w:rsidRPr="0050459E">
        <w:rPr>
          <w:rFonts w:ascii="Georgia" w:hAnsi="Georgia"/>
          <w:sz w:val="24"/>
          <w:szCs w:val="24"/>
        </w:rPr>
        <w:t xml:space="preserve"> Narratives and the Margin </w:t>
      </w:r>
    </w:p>
    <w:p w:rsidR="00EE527A" w:rsidRPr="0050459E" w:rsidRDefault="00EE527A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  <w:proofErr w:type="gramStart"/>
      <w:r w:rsidRPr="0050459E">
        <w:rPr>
          <w:rFonts w:ascii="Georgia" w:hAnsi="Georgia"/>
          <w:sz w:val="24"/>
          <w:szCs w:val="24"/>
        </w:rPr>
        <w:t xml:space="preserve">Si  </w:t>
      </w:r>
      <w:proofErr w:type="spellStart"/>
      <w:r w:rsidRPr="0050459E">
        <w:rPr>
          <w:rFonts w:ascii="Georgia" w:hAnsi="Georgia"/>
          <w:sz w:val="24"/>
          <w:szCs w:val="24"/>
        </w:rPr>
        <w:t>Nae</w:t>
      </w:r>
      <w:proofErr w:type="spellEnd"/>
      <w:proofErr w:type="gramEnd"/>
      <w:r w:rsidRPr="0050459E">
        <w:rPr>
          <w:rFonts w:ascii="Georgia" w:hAnsi="Georgia"/>
          <w:sz w:val="24"/>
          <w:szCs w:val="24"/>
        </w:rPr>
        <w:t xml:space="preserve"> Park</w:t>
      </w:r>
      <w:r w:rsidR="003F1C53" w:rsidRPr="0050459E">
        <w:rPr>
          <w:rFonts w:ascii="Georgia" w:hAnsi="Georgia"/>
          <w:sz w:val="24"/>
          <w:szCs w:val="24"/>
        </w:rPr>
        <w:t xml:space="preserve"> (University of British Columbia)</w:t>
      </w:r>
    </w:p>
    <w:p w:rsidR="00EE527A" w:rsidRPr="0050459E" w:rsidRDefault="00EE527A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3F1C53" w:rsidRPr="0050459E" w:rsidRDefault="0050459E" w:rsidP="00123705">
      <w:pPr>
        <w:spacing w:after="0" w:line="240" w:lineRule="auto"/>
        <w:rPr>
          <w:rFonts w:ascii="Georgia" w:hAnsi="Georgia"/>
          <w:sz w:val="24"/>
          <w:szCs w:val="24"/>
        </w:rPr>
      </w:pPr>
      <w:r w:rsidRPr="0050459E">
        <w:rPr>
          <w:rFonts w:ascii="Georgia" w:hAnsi="Georgia"/>
          <w:sz w:val="24"/>
          <w:szCs w:val="24"/>
        </w:rPr>
        <w:t xml:space="preserve">Discussant: Michael </w:t>
      </w:r>
      <w:proofErr w:type="spellStart"/>
      <w:r w:rsidRPr="0050459E">
        <w:rPr>
          <w:rFonts w:ascii="Georgia" w:hAnsi="Georgia"/>
          <w:sz w:val="24"/>
          <w:szCs w:val="24"/>
        </w:rPr>
        <w:t>Pettid</w:t>
      </w:r>
      <w:proofErr w:type="spellEnd"/>
      <w:r w:rsidRPr="0050459E">
        <w:rPr>
          <w:rFonts w:ascii="Georgia" w:hAnsi="Georgia"/>
          <w:sz w:val="24"/>
          <w:szCs w:val="24"/>
        </w:rPr>
        <w:t xml:space="preserve"> (Binghamton University)</w:t>
      </w:r>
    </w:p>
    <w:p w:rsidR="00CA311C" w:rsidRPr="0050459E" w:rsidRDefault="00CA311C" w:rsidP="00123705">
      <w:pPr>
        <w:spacing w:after="0" w:line="240" w:lineRule="auto"/>
        <w:rPr>
          <w:rFonts w:ascii="Georgia" w:hAnsi="Georgia"/>
          <w:sz w:val="24"/>
          <w:szCs w:val="24"/>
        </w:rPr>
      </w:pPr>
    </w:p>
    <w:p w:rsidR="005A0B2D" w:rsidRPr="00686FCA" w:rsidRDefault="005A0B2D" w:rsidP="003A1395">
      <w:pPr>
        <w:spacing w:after="0" w:line="240" w:lineRule="auto"/>
        <w:rPr>
          <w:rFonts w:ascii="Georgia" w:eastAsia="Times New Roman" w:hAnsi="Georgia"/>
          <w:b/>
          <w:sz w:val="24"/>
          <w:szCs w:val="24"/>
        </w:rPr>
      </w:pPr>
      <w:r w:rsidRPr="00686FCA">
        <w:rPr>
          <w:rFonts w:ascii="Georgia" w:eastAsia="Times New Roman" w:hAnsi="Georgia"/>
          <w:b/>
          <w:sz w:val="24"/>
          <w:szCs w:val="24"/>
        </w:rPr>
        <w:t>11:30-12:30</w:t>
      </w:r>
    </w:p>
    <w:p w:rsidR="005A0B2D" w:rsidRDefault="005A0B2D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</w:p>
    <w:p w:rsidR="005A0B2D" w:rsidRDefault="005A0B2D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Lunch</w:t>
      </w:r>
    </w:p>
    <w:p w:rsidR="005A0B2D" w:rsidRDefault="005A0B2D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</w:p>
    <w:p w:rsidR="005A0B2D" w:rsidRPr="00686FCA" w:rsidRDefault="005A0B2D" w:rsidP="003A1395">
      <w:pPr>
        <w:spacing w:after="0" w:line="240" w:lineRule="auto"/>
        <w:rPr>
          <w:rFonts w:ascii="Georgia" w:eastAsia="Times New Roman" w:hAnsi="Georgia"/>
          <w:b/>
          <w:sz w:val="24"/>
          <w:szCs w:val="24"/>
        </w:rPr>
      </w:pPr>
      <w:r w:rsidRPr="00686FCA">
        <w:rPr>
          <w:rFonts w:ascii="Georgia" w:eastAsia="Times New Roman" w:hAnsi="Georgia"/>
          <w:b/>
          <w:sz w:val="24"/>
          <w:szCs w:val="24"/>
        </w:rPr>
        <w:t>12:45-1:45</w:t>
      </w:r>
    </w:p>
    <w:p w:rsidR="005A0B2D" w:rsidRPr="00686FCA" w:rsidRDefault="005A0B2D" w:rsidP="003A1395">
      <w:pPr>
        <w:spacing w:after="0" w:line="240" w:lineRule="auto"/>
        <w:rPr>
          <w:rFonts w:ascii="Georgia" w:eastAsia="Times New Roman" w:hAnsi="Georgia"/>
          <w:b/>
          <w:sz w:val="24"/>
          <w:szCs w:val="24"/>
        </w:rPr>
      </w:pPr>
    </w:p>
    <w:p w:rsidR="003A1395" w:rsidRPr="0050459E" w:rsidRDefault="003A1395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  <w:r w:rsidRPr="0050459E">
        <w:rPr>
          <w:rFonts w:ascii="Georgia" w:eastAsia="Times New Roman" w:hAnsi="Georgia"/>
          <w:sz w:val="24"/>
          <w:szCs w:val="24"/>
        </w:rPr>
        <w:t>The Poetics of Pain: Shamanistic Possession, Emotional Occupation</w:t>
      </w:r>
    </w:p>
    <w:p w:rsidR="003A1395" w:rsidRPr="0050459E" w:rsidRDefault="003A1395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</w:p>
    <w:p w:rsidR="003A1395" w:rsidRPr="0050459E" w:rsidRDefault="003A1395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  <w:proofErr w:type="spellStart"/>
      <w:r w:rsidRPr="0050459E">
        <w:rPr>
          <w:rFonts w:ascii="Georgia" w:eastAsia="Times New Roman" w:hAnsi="Georgia"/>
          <w:sz w:val="24"/>
          <w:szCs w:val="24"/>
        </w:rPr>
        <w:t>Meera</w:t>
      </w:r>
      <w:proofErr w:type="spellEnd"/>
      <w:r w:rsidRPr="0050459E">
        <w:rPr>
          <w:rFonts w:ascii="Georgia" w:eastAsia="Times New Roman" w:hAnsi="Georgia"/>
          <w:sz w:val="24"/>
          <w:szCs w:val="24"/>
        </w:rPr>
        <w:t xml:space="preserve"> Lee (Syracuse University)</w:t>
      </w:r>
    </w:p>
    <w:p w:rsidR="003A1395" w:rsidRPr="0050459E" w:rsidRDefault="003A1395" w:rsidP="003A1395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</w:p>
    <w:p w:rsidR="0050459E" w:rsidRPr="0050459E" w:rsidRDefault="0050459E" w:rsidP="00123705">
      <w:pPr>
        <w:spacing w:after="0" w:line="240" w:lineRule="auto"/>
        <w:rPr>
          <w:rFonts w:ascii="Georgia" w:hAnsi="Georgia" w:cs="Times New Roman"/>
          <w:color w:val="000000" w:themeColor="text1"/>
          <w:sz w:val="24"/>
          <w:szCs w:val="24"/>
        </w:rPr>
      </w:pPr>
      <w:r w:rsidRPr="0050459E">
        <w:rPr>
          <w:rFonts w:ascii="Georgia" w:hAnsi="Georgia" w:cs="Times New Roman"/>
          <w:color w:val="000000" w:themeColor="text1"/>
          <w:sz w:val="24"/>
          <w:szCs w:val="24"/>
        </w:rPr>
        <w:t>Discussant: Ted Hughes</w:t>
      </w:r>
    </w:p>
    <w:p w:rsidR="0050459E" w:rsidRPr="0050459E" w:rsidRDefault="0050459E" w:rsidP="00123705">
      <w:pPr>
        <w:spacing w:after="0" w:line="240" w:lineRule="auto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5A0B2D" w:rsidRPr="00686FCA" w:rsidRDefault="005A0B2D" w:rsidP="00123705">
      <w:pPr>
        <w:pStyle w:val="NormalWeb"/>
        <w:spacing w:before="0" w:beforeAutospacing="0" w:after="0" w:afterAutospacing="0"/>
        <w:rPr>
          <w:rFonts w:ascii="Georgia" w:hAnsi="Georgia"/>
          <w:b/>
        </w:rPr>
      </w:pPr>
      <w:r w:rsidRPr="00686FCA">
        <w:rPr>
          <w:rFonts w:ascii="Georgia" w:hAnsi="Georgia"/>
          <w:b/>
        </w:rPr>
        <w:t>2:00-3:00</w:t>
      </w:r>
    </w:p>
    <w:p w:rsidR="005A0B2D" w:rsidRDefault="005A0B2D" w:rsidP="00123705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123705" w:rsidRPr="0050459E" w:rsidRDefault="00123705" w:rsidP="00123705">
      <w:pPr>
        <w:pStyle w:val="NormalWeb"/>
        <w:spacing w:before="0" w:beforeAutospacing="0" w:after="0" w:afterAutospacing="0"/>
        <w:rPr>
          <w:rFonts w:ascii="Georgia" w:hAnsi="Georgia"/>
        </w:rPr>
      </w:pPr>
      <w:r w:rsidRPr="0050459E">
        <w:rPr>
          <w:rFonts w:ascii="Georgia" w:hAnsi="Georgia"/>
        </w:rPr>
        <w:t xml:space="preserve">Korean Shamanism in Ethnographic and Feature Films </w:t>
      </w:r>
    </w:p>
    <w:p w:rsidR="00123705" w:rsidRPr="0050459E" w:rsidRDefault="00123705" w:rsidP="0012370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</w:p>
    <w:p w:rsidR="00123705" w:rsidRPr="0050459E" w:rsidRDefault="00123705" w:rsidP="0012370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proofErr w:type="spellStart"/>
      <w:r w:rsidRPr="0050459E">
        <w:rPr>
          <w:rFonts w:ascii="Georgia" w:hAnsi="Georgia"/>
          <w:sz w:val="24"/>
          <w:szCs w:val="24"/>
        </w:rPr>
        <w:t>Liora</w:t>
      </w:r>
      <w:proofErr w:type="spellEnd"/>
      <w:r w:rsidRPr="0050459E">
        <w:rPr>
          <w:rFonts w:ascii="Georgia" w:hAnsi="Georgia"/>
          <w:sz w:val="24"/>
          <w:szCs w:val="24"/>
        </w:rPr>
        <w:t xml:space="preserve"> </w:t>
      </w:r>
      <w:proofErr w:type="spellStart"/>
      <w:r w:rsidRPr="0050459E">
        <w:rPr>
          <w:rFonts w:ascii="Georgia" w:hAnsi="Georgia"/>
          <w:sz w:val="24"/>
          <w:szCs w:val="24"/>
        </w:rPr>
        <w:t>Sarfati</w:t>
      </w:r>
      <w:proofErr w:type="spellEnd"/>
      <w:r w:rsidRPr="0050459E">
        <w:rPr>
          <w:rFonts w:ascii="Georgia" w:hAnsi="Georgia"/>
          <w:sz w:val="24"/>
          <w:szCs w:val="24"/>
        </w:rPr>
        <w:t xml:space="preserve"> (The Hebrew University, Jerusalem) </w:t>
      </w:r>
    </w:p>
    <w:p w:rsidR="00123705" w:rsidRPr="0050459E" w:rsidRDefault="00123705" w:rsidP="0012370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</w:p>
    <w:p w:rsidR="0050459E" w:rsidRDefault="0050459E" w:rsidP="0012370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50459E">
        <w:rPr>
          <w:rFonts w:ascii="Georgia" w:hAnsi="Georgia"/>
          <w:sz w:val="24"/>
          <w:szCs w:val="24"/>
        </w:rPr>
        <w:t xml:space="preserve">Discussant: Kelly </w:t>
      </w:r>
      <w:proofErr w:type="spellStart"/>
      <w:r w:rsidRPr="0050459E">
        <w:rPr>
          <w:rFonts w:ascii="Georgia" w:hAnsi="Georgia"/>
          <w:sz w:val="24"/>
          <w:szCs w:val="24"/>
        </w:rPr>
        <w:t>Jeong</w:t>
      </w:r>
      <w:proofErr w:type="spellEnd"/>
    </w:p>
    <w:p w:rsidR="005A0B2D" w:rsidRPr="00686FCA" w:rsidRDefault="005A0B2D" w:rsidP="005A0B2D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Third World Literature and Global Dissidence: Kim Chi-Ha, Tsurumi </w:t>
      </w:r>
      <w:proofErr w:type="spellStart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Shunsuke</w:t>
      </w:r>
      <w:proofErr w:type="spellEnd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, and Muriel Rukeyser</w:t>
      </w:r>
      <w:r w:rsidRPr="0050459E">
        <w:rPr>
          <w:rFonts w:ascii="Georgia" w:hAnsi="Georgia" w:cs="Arial"/>
          <w:color w:val="222222"/>
          <w:sz w:val="24"/>
          <w:szCs w:val="24"/>
        </w:rPr>
        <w:br/>
      </w:r>
      <w:r w:rsidRPr="0050459E">
        <w:rPr>
          <w:rFonts w:ascii="Georgia" w:hAnsi="Georgia" w:cs="Arial"/>
          <w:color w:val="222222"/>
          <w:sz w:val="24"/>
          <w:szCs w:val="24"/>
        </w:rPr>
        <w:br/>
      </w:r>
      <w:r w:rsidRPr="00686FCA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3:15-4:15</w:t>
      </w:r>
    </w:p>
    <w:p w:rsidR="005A0B2D" w:rsidRDefault="005A0B2D" w:rsidP="005A0B2D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</w:p>
    <w:p w:rsidR="005A0B2D" w:rsidRDefault="005A0B2D" w:rsidP="005A0B2D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  <w:proofErr w:type="spellStart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lastRenderedPageBreak/>
        <w:t>Youngju</w:t>
      </w:r>
      <w:proofErr w:type="spellEnd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Ryu</w:t>
      </w:r>
      <w:proofErr w:type="spellEnd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(University of Michigan</w:t>
      </w:r>
      <w:proofErr w:type="gramStart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)</w:t>
      </w:r>
      <w:proofErr w:type="gramEnd"/>
      <w:r w:rsidRPr="0050459E">
        <w:rPr>
          <w:rFonts w:ascii="Georgia" w:hAnsi="Georgia" w:cs="Arial"/>
          <w:color w:val="222222"/>
          <w:sz w:val="24"/>
          <w:szCs w:val="24"/>
        </w:rPr>
        <w:br/>
      </w:r>
      <w:r w:rsidRPr="0050459E">
        <w:rPr>
          <w:rFonts w:ascii="Georgia" w:hAnsi="Georgia" w:cs="Arial"/>
          <w:color w:val="222222"/>
          <w:sz w:val="24"/>
          <w:szCs w:val="24"/>
        </w:rPr>
        <w:br/>
      </w:r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Discussant: Catherine </w:t>
      </w:r>
      <w:proofErr w:type="spellStart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Ryu</w:t>
      </w:r>
      <w:proofErr w:type="spellEnd"/>
      <w:r w:rsidRPr="0050459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(Michigan State University)</w:t>
      </w:r>
    </w:p>
    <w:p w:rsidR="005A0B2D" w:rsidRDefault="005A0B2D" w:rsidP="005A0B2D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</w:p>
    <w:p w:rsidR="005A0B2D" w:rsidRPr="00686FCA" w:rsidRDefault="005A0B2D" w:rsidP="005A0B2D">
      <w:pPr>
        <w:spacing w:after="0" w:line="240" w:lineRule="auto"/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</w:pPr>
      <w:r w:rsidRPr="00686FCA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4:30-5:30</w:t>
      </w:r>
      <w:bookmarkStart w:id="0" w:name="_GoBack"/>
      <w:bookmarkEnd w:id="0"/>
    </w:p>
    <w:p w:rsidR="00477194" w:rsidRDefault="00477194" w:rsidP="005A0B2D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</w:p>
    <w:p w:rsidR="005A0B2D" w:rsidRPr="0050459E" w:rsidRDefault="005A0B2D" w:rsidP="005A0B2D">
      <w:pPr>
        <w:spacing w:after="0" w:line="240" w:lineRule="auto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222222"/>
          <w:sz w:val="24"/>
          <w:szCs w:val="24"/>
          <w:shd w:val="clear" w:color="auto" w:fill="FFFFFF"/>
        </w:rPr>
        <w:t>General Discussion</w:t>
      </w:r>
      <w:r w:rsidR="00477194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, Projects, etc. </w:t>
      </w:r>
    </w:p>
    <w:p w:rsidR="005A0B2D" w:rsidRPr="0050459E" w:rsidRDefault="005A0B2D" w:rsidP="00123705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</w:p>
    <w:sectPr w:rsidR="005A0B2D" w:rsidRPr="0050459E" w:rsidSect="00751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CHXAM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1C"/>
    <w:rsid w:val="00123705"/>
    <w:rsid w:val="00137943"/>
    <w:rsid w:val="001D478A"/>
    <w:rsid w:val="003A1395"/>
    <w:rsid w:val="003F1C53"/>
    <w:rsid w:val="00477194"/>
    <w:rsid w:val="0050459E"/>
    <w:rsid w:val="005561F2"/>
    <w:rsid w:val="005A0B2D"/>
    <w:rsid w:val="005A55EB"/>
    <w:rsid w:val="00686FCA"/>
    <w:rsid w:val="00695881"/>
    <w:rsid w:val="00700F8A"/>
    <w:rsid w:val="00751D7A"/>
    <w:rsid w:val="00782AD9"/>
    <w:rsid w:val="007B74A3"/>
    <w:rsid w:val="00852ED6"/>
    <w:rsid w:val="00AF5017"/>
    <w:rsid w:val="00B369A4"/>
    <w:rsid w:val="00B5541E"/>
    <w:rsid w:val="00CA311C"/>
    <w:rsid w:val="00E30E73"/>
    <w:rsid w:val="00EE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311C"/>
    <w:rPr>
      <w:color w:val="0000FF" w:themeColor="hyperlink"/>
      <w:u w:val="single"/>
    </w:rPr>
  </w:style>
  <w:style w:type="paragraph" w:customStyle="1" w:styleId="Default">
    <w:name w:val="Default"/>
    <w:rsid w:val="00CA311C"/>
    <w:pPr>
      <w:widowControl w:val="0"/>
      <w:autoSpaceDE w:val="0"/>
      <w:autoSpaceDN w:val="0"/>
      <w:adjustRightInd w:val="0"/>
      <w:spacing w:after="0" w:line="240" w:lineRule="auto"/>
    </w:pPr>
    <w:rPr>
      <w:rFonts w:ascii="UCHXAM+TimesNewRomanPSMT" w:hAnsi="UCHXAM+TimesNewRomanPSMT" w:cs="UCHXAM+TimesNewRomanPSM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311C"/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CA311C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CA311C"/>
    <w:pPr>
      <w:spacing w:line="416" w:lineRule="atLeast"/>
    </w:pPr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CA311C"/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12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311C"/>
    <w:rPr>
      <w:color w:val="0000FF" w:themeColor="hyperlink"/>
      <w:u w:val="single"/>
    </w:rPr>
  </w:style>
  <w:style w:type="paragraph" w:customStyle="1" w:styleId="Default">
    <w:name w:val="Default"/>
    <w:rsid w:val="00CA311C"/>
    <w:pPr>
      <w:widowControl w:val="0"/>
      <w:autoSpaceDE w:val="0"/>
      <w:autoSpaceDN w:val="0"/>
      <w:adjustRightInd w:val="0"/>
      <w:spacing w:after="0" w:line="240" w:lineRule="auto"/>
    </w:pPr>
    <w:rPr>
      <w:rFonts w:ascii="UCHXAM+TimesNewRomanPSMT" w:hAnsi="UCHXAM+TimesNewRomanPSMT" w:cs="UCHXAM+TimesNewRomanPSM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311C"/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CA311C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CA311C"/>
    <w:pPr>
      <w:spacing w:line="416" w:lineRule="atLeast"/>
    </w:pPr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CA311C"/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12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mp</cp:lastModifiedBy>
  <cp:revision>5</cp:revision>
  <dcterms:created xsi:type="dcterms:W3CDTF">2012-09-23T13:05:00Z</dcterms:created>
  <dcterms:modified xsi:type="dcterms:W3CDTF">2012-09-23T13:16:00Z</dcterms:modified>
</cp:coreProperties>
</file>